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58B5" w14:textId="77777777" w:rsidR="004F16AD" w:rsidRDefault="004F16AD" w:rsidP="004F16A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A6D52C6" w14:textId="629D3B2F" w:rsidR="004F16AD" w:rsidRPr="004F16AD" w:rsidRDefault="004F16AD" w:rsidP="004F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F16A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Thủ công </w:t>
      </w:r>
    </w:p>
    <w:p w14:paraId="32FD6006" w14:textId="6EF34EB7" w:rsidR="004F16AD" w:rsidRDefault="004F16AD" w:rsidP="004F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F16A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Tuần 22:  </w:t>
      </w:r>
      <w:r w:rsidRPr="004F16AD">
        <w:rPr>
          <w:rFonts w:ascii="Times New Roman" w:hAnsi="Times New Roman" w:cs="Times New Roman"/>
          <w:b/>
          <w:bCs/>
          <w:sz w:val="40"/>
          <w:szCs w:val="40"/>
          <w:lang w:val="vi-VN"/>
        </w:rPr>
        <w:t>Gấp, cắt, dán phong bì</w:t>
      </w:r>
      <w:r w:rsidRPr="004F16A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 tiết 2) </w:t>
      </w:r>
    </w:p>
    <w:p w14:paraId="071FC323" w14:textId="61BCAF75" w:rsidR="004F16AD" w:rsidRDefault="004F16AD" w:rsidP="004F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Xem hướng dẫn trong vở thủ công 2 trang 35, 36 để có sản phẩm.</w:t>
      </w:r>
    </w:p>
    <w:p w14:paraId="4D052F3A" w14:textId="6282B716" w:rsidR="004F16AD" w:rsidRDefault="004F16AD" w:rsidP="004F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Chúc em hoàn thành tốt.  </w:t>
      </w:r>
    </w:p>
    <w:p w14:paraId="370C53B0" w14:textId="77777777" w:rsidR="004F16AD" w:rsidRPr="004F16AD" w:rsidRDefault="004F16AD" w:rsidP="004F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4F16AD" w:rsidRPr="004F1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AD"/>
    <w:rsid w:val="004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4A62"/>
  <w15:chartTrackingRefBased/>
  <w15:docId w15:val="{30819100-3442-4539-8F8E-C782FAA5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huynhphamtuananh2962006@email.com</dc:creator>
  <cp:keywords/>
  <dc:description/>
  <cp:lastModifiedBy>huynhphamtuananh2962006@email.com</cp:lastModifiedBy>
  <cp:revision>1</cp:revision>
  <dcterms:created xsi:type="dcterms:W3CDTF">2021-02-01T12:16:00Z</dcterms:created>
  <dcterms:modified xsi:type="dcterms:W3CDTF">2021-02-01T12:25:00Z</dcterms:modified>
</cp:coreProperties>
</file>